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3763E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4376C">
        <w:rPr>
          <w:rFonts w:ascii="Times New Roman" w:hAnsi="Times New Roman" w:cs="Times New Roman"/>
          <w:b/>
          <w:sz w:val="24"/>
          <w:szCs w:val="24"/>
        </w:rPr>
        <w:t>50</w:t>
      </w:r>
      <w:r w:rsidR="0013461A" w:rsidRPr="003763ED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1418C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0C0D9E" w:rsidRDefault="000C0D9E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F7005">
        <w:rPr>
          <w:rFonts w:ascii="Times New Roman" w:hAnsi="Times New Roman" w:cs="Times New Roman"/>
          <w:sz w:val="24"/>
          <w:szCs w:val="24"/>
        </w:rPr>
        <w:t>18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1418C">
        <w:rPr>
          <w:rFonts w:ascii="Times New Roman" w:hAnsi="Times New Roman" w:cs="Times New Roman"/>
          <w:b/>
          <w:sz w:val="24"/>
          <w:szCs w:val="24"/>
        </w:rPr>
        <w:t>2</w:t>
      </w:r>
      <w:r w:rsidR="0013461A" w:rsidRPr="003763ED">
        <w:rPr>
          <w:rFonts w:ascii="Times New Roman" w:hAnsi="Times New Roman" w:cs="Times New Roman"/>
          <w:b/>
          <w:sz w:val="24"/>
          <w:szCs w:val="24"/>
          <w:lang w:val="ru-RU"/>
        </w:rPr>
        <w:t>92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E25578" w:rsidRPr="009103D4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E2557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25578" w:rsidRPr="009103D4">
        <w:rPr>
          <w:rFonts w:ascii="Times New Roman" w:hAnsi="Times New Roman" w:cs="Times New Roman"/>
          <w:sz w:val="24"/>
          <w:szCs w:val="24"/>
        </w:rPr>
        <w:t>зам.-председател на КЗК</w:t>
      </w:r>
      <w:r w:rsidR="00E25578" w:rsidRPr="003763E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25578" w:rsidRPr="009103D4">
        <w:rPr>
          <w:rFonts w:ascii="Times New Roman" w:hAnsi="Times New Roman" w:cs="Times New Roman"/>
          <w:sz w:val="24"/>
          <w:szCs w:val="24"/>
        </w:rPr>
        <w:t xml:space="preserve">г-н </w:t>
      </w:r>
      <w:r w:rsidR="00E25578" w:rsidRPr="009103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E25578" w:rsidRPr="009103D4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E25578" w:rsidRPr="009103D4">
        <w:rPr>
          <w:rFonts w:ascii="Times New Roman" w:hAnsi="Times New Roman" w:cs="Times New Roman"/>
          <w:sz w:val="24"/>
          <w:szCs w:val="24"/>
        </w:rPr>
        <w:t xml:space="preserve"> докладвана от председателя на КЗК г-жа Юлия Ненкова.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341AA" w:rsidRDefault="00237BC2" w:rsidP="007902C7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B341AA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13461A" w:rsidRPr="00E006B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13461A" w:rsidRPr="00E006BE">
        <w:rPr>
          <w:rFonts w:ascii="Times New Roman" w:hAnsi="Times New Roman"/>
          <w:color w:val="000000"/>
          <w:sz w:val="24"/>
          <w:szCs w:val="24"/>
          <w:lang w:eastAsia="bg-BG"/>
        </w:rPr>
        <w:t>Елпак</w:t>
      </w:r>
      <w:proofErr w:type="spellEnd"/>
      <w:r w:rsidR="0013461A" w:rsidRPr="00E006B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лизинг</w:t>
      </w:r>
      <w:r w:rsidR="0013461A" w:rsidRPr="00E006B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13461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341A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B341AA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341AA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341AA">
        <w:rPr>
          <w:rFonts w:ascii="Times New Roman" w:hAnsi="Times New Roman" w:cs="Times New Roman"/>
          <w:sz w:val="24"/>
          <w:szCs w:val="24"/>
        </w:rPr>
        <w:t xml:space="preserve"> от </w:t>
      </w:r>
      <w:r w:rsidR="00B341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0C0D9E">
        <w:rPr>
          <w:rFonts w:ascii="Times New Roman" w:hAnsi="Times New Roman" w:cs="Times New Roman"/>
          <w:sz w:val="24"/>
          <w:szCs w:val="24"/>
        </w:rPr>
        <w:t>К. Г</w:t>
      </w:r>
      <w:r w:rsidR="00B341AA">
        <w:rPr>
          <w:rFonts w:ascii="Times New Roman" w:hAnsi="Times New Roman" w:cs="Times New Roman"/>
          <w:sz w:val="24"/>
          <w:szCs w:val="24"/>
        </w:rPr>
        <w:t>.</w:t>
      </w:r>
    </w:p>
    <w:p w:rsidR="0093177C" w:rsidRPr="00200DE2" w:rsidRDefault="00237BC2" w:rsidP="007902C7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140A00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13461A" w:rsidRPr="00E006B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Димитровград</w:t>
      </w:r>
      <w:r w:rsidR="0013461A" w:rsidRPr="0013461A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 w:rsidR="00140A00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0C0D9E">
        <w:rPr>
          <w:rFonts w:ascii="Times New Roman" w:hAnsi="Times New Roman" w:cs="Times New Roman"/>
          <w:sz w:val="24"/>
          <w:szCs w:val="24"/>
        </w:rPr>
        <w:t xml:space="preserve">не </w:t>
      </w:r>
      <w:r w:rsidR="00E216E7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представлява. </w:t>
      </w:r>
    </w:p>
    <w:p w:rsidR="00EA2A5E" w:rsidRDefault="00EA2A5E" w:rsidP="007902C7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0C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13461A" w:rsidRPr="00E006B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„АМС“ ООД </w:t>
      </w:r>
      <w:r w:rsidRPr="00F80CE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124EF0" w:rsidRPr="00F80C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67AE3" w:rsidRPr="00F80C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F80CE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3763ED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0C0D9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Г.: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703C3" w:rsidRDefault="007703C3" w:rsidP="000C0D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0D9E" w:rsidRDefault="000C0D9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0C0D9E">
        <w:rPr>
          <w:rFonts w:ascii="Times New Roman" w:hAnsi="Times New Roman" w:cs="Times New Roman"/>
          <w:sz w:val="24"/>
          <w:szCs w:val="24"/>
        </w:rPr>
        <w:t xml:space="preserve"> К. Г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3763E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0C0D9E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Г.:</w:t>
      </w:r>
    </w:p>
    <w:p w:rsidR="003763ED" w:rsidRDefault="00A65291" w:rsidP="003763E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763ED" w:rsidRPr="003763ED">
        <w:rPr>
          <w:rFonts w:ascii="Times New Roman" w:hAnsi="Times New Roman" w:cs="Times New Roman"/>
          <w:sz w:val="24"/>
          <w:szCs w:val="24"/>
        </w:rPr>
        <w:t>Моля да постановите решение, с което да приемете за основателна подадената жалба</w:t>
      </w:r>
      <w:r w:rsidR="003763ED">
        <w:rPr>
          <w:rFonts w:ascii="Times New Roman" w:hAnsi="Times New Roman" w:cs="Times New Roman"/>
          <w:sz w:val="24"/>
          <w:szCs w:val="24"/>
        </w:rPr>
        <w:t>,</w:t>
      </w:r>
      <w:r w:rsidR="003763ED" w:rsidRPr="003763ED">
        <w:rPr>
          <w:rFonts w:ascii="Times New Roman" w:hAnsi="Times New Roman" w:cs="Times New Roman"/>
          <w:sz w:val="24"/>
          <w:szCs w:val="24"/>
        </w:rPr>
        <w:t xml:space="preserve"> като само искам да изложа</w:t>
      </w:r>
      <w:r w:rsidR="003763ED">
        <w:rPr>
          <w:rFonts w:ascii="Times New Roman" w:hAnsi="Times New Roman" w:cs="Times New Roman"/>
          <w:sz w:val="24"/>
          <w:szCs w:val="24"/>
        </w:rPr>
        <w:t>,</w:t>
      </w:r>
      <w:r w:rsidR="003763ED" w:rsidRPr="003763ED">
        <w:rPr>
          <w:rFonts w:ascii="Times New Roman" w:hAnsi="Times New Roman" w:cs="Times New Roman"/>
          <w:sz w:val="24"/>
          <w:szCs w:val="24"/>
        </w:rPr>
        <w:t xml:space="preserve"> че на първо място никъде в техническата спецификация на възложителя не е заложено да се представи сертификат с валидност след датата на откриване на обществената поръчка</w:t>
      </w:r>
      <w:r w:rsidR="003763ED">
        <w:rPr>
          <w:rFonts w:ascii="Times New Roman" w:hAnsi="Times New Roman" w:cs="Times New Roman"/>
          <w:sz w:val="24"/>
          <w:szCs w:val="24"/>
        </w:rPr>
        <w:t>,</w:t>
      </w:r>
      <w:r w:rsidR="003763ED" w:rsidRPr="003763ED">
        <w:rPr>
          <w:rFonts w:ascii="Times New Roman" w:hAnsi="Times New Roman" w:cs="Times New Roman"/>
          <w:sz w:val="24"/>
          <w:szCs w:val="24"/>
        </w:rPr>
        <w:t xml:space="preserve"> като единствено е заложено апаратурата да е произведена след януари месец 2022 година</w:t>
      </w:r>
      <w:r w:rsidR="003763ED">
        <w:rPr>
          <w:rFonts w:ascii="Times New Roman" w:hAnsi="Times New Roman" w:cs="Times New Roman"/>
          <w:sz w:val="24"/>
          <w:szCs w:val="24"/>
        </w:rPr>
        <w:t>,</w:t>
      </w:r>
      <w:r w:rsidR="003763ED" w:rsidRPr="003763ED">
        <w:rPr>
          <w:rFonts w:ascii="Times New Roman" w:hAnsi="Times New Roman" w:cs="Times New Roman"/>
          <w:sz w:val="24"/>
          <w:szCs w:val="24"/>
        </w:rPr>
        <w:t xml:space="preserve"> поради което доверителят ми е представил сертификат за 2022 година</w:t>
      </w:r>
      <w:r w:rsidR="003763ED">
        <w:rPr>
          <w:rFonts w:ascii="Times New Roman" w:hAnsi="Times New Roman" w:cs="Times New Roman"/>
          <w:sz w:val="24"/>
          <w:szCs w:val="24"/>
        </w:rPr>
        <w:t>,</w:t>
      </w:r>
      <w:r w:rsidR="003763ED" w:rsidRPr="003763ED">
        <w:rPr>
          <w:rFonts w:ascii="Times New Roman" w:hAnsi="Times New Roman" w:cs="Times New Roman"/>
          <w:sz w:val="24"/>
          <w:szCs w:val="24"/>
        </w:rPr>
        <w:t xml:space="preserve"> като освен това е представил и декларация</w:t>
      </w:r>
      <w:r w:rsidR="003763ED">
        <w:rPr>
          <w:rFonts w:ascii="Times New Roman" w:hAnsi="Times New Roman" w:cs="Times New Roman"/>
          <w:sz w:val="24"/>
          <w:szCs w:val="24"/>
        </w:rPr>
        <w:t>,</w:t>
      </w:r>
      <w:r w:rsidR="003763ED" w:rsidRPr="003763ED">
        <w:rPr>
          <w:rFonts w:ascii="Times New Roman" w:hAnsi="Times New Roman" w:cs="Times New Roman"/>
          <w:sz w:val="24"/>
          <w:szCs w:val="24"/>
        </w:rPr>
        <w:t xml:space="preserve"> която също е допустима съгласно техническата спецификация и след като възложите</w:t>
      </w:r>
      <w:r w:rsidR="003763ED">
        <w:rPr>
          <w:rFonts w:ascii="Times New Roman" w:hAnsi="Times New Roman" w:cs="Times New Roman"/>
          <w:sz w:val="24"/>
          <w:szCs w:val="24"/>
        </w:rPr>
        <w:t>лят</w:t>
      </w:r>
      <w:r w:rsidR="003763ED" w:rsidRPr="003763ED">
        <w:rPr>
          <w:rFonts w:ascii="Times New Roman" w:hAnsi="Times New Roman" w:cs="Times New Roman"/>
          <w:sz w:val="24"/>
          <w:szCs w:val="24"/>
        </w:rPr>
        <w:t xml:space="preserve"> е допуснал в решението си</w:t>
      </w:r>
      <w:r w:rsidR="003763ED">
        <w:rPr>
          <w:rFonts w:ascii="Times New Roman" w:hAnsi="Times New Roman" w:cs="Times New Roman"/>
          <w:sz w:val="24"/>
          <w:szCs w:val="24"/>
        </w:rPr>
        <w:t xml:space="preserve">, </w:t>
      </w:r>
      <w:r w:rsidR="003763ED" w:rsidRPr="003763ED">
        <w:rPr>
          <w:rFonts w:ascii="Times New Roman" w:hAnsi="Times New Roman" w:cs="Times New Roman"/>
          <w:sz w:val="24"/>
          <w:szCs w:val="24"/>
        </w:rPr>
        <w:t>че има определени документи</w:t>
      </w:r>
      <w:r w:rsidR="003763ED">
        <w:rPr>
          <w:rFonts w:ascii="Times New Roman" w:hAnsi="Times New Roman" w:cs="Times New Roman"/>
          <w:sz w:val="24"/>
          <w:szCs w:val="24"/>
        </w:rPr>
        <w:t>,</w:t>
      </w:r>
      <w:r w:rsidR="003763ED" w:rsidRPr="003763ED">
        <w:rPr>
          <w:rFonts w:ascii="Times New Roman" w:hAnsi="Times New Roman" w:cs="Times New Roman"/>
          <w:sz w:val="24"/>
          <w:szCs w:val="24"/>
        </w:rPr>
        <w:t xml:space="preserve"> които не съответстват и представляват определени нарушения</w:t>
      </w:r>
      <w:r w:rsidR="003763ED">
        <w:rPr>
          <w:rFonts w:ascii="Times New Roman" w:hAnsi="Times New Roman" w:cs="Times New Roman"/>
          <w:sz w:val="24"/>
          <w:szCs w:val="24"/>
        </w:rPr>
        <w:t xml:space="preserve"> е</w:t>
      </w:r>
      <w:r w:rsidR="003763ED" w:rsidRPr="003763ED">
        <w:rPr>
          <w:rFonts w:ascii="Times New Roman" w:hAnsi="Times New Roman" w:cs="Times New Roman"/>
          <w:sz w:val="24"/>
          <w:szCs w:val="24"/>
        </w:rPr>
        <w:t xml:space="preserve"> следвало да приложи разпоредбата на чл</w:t>
      </w:r>
      <w:r w:rsidR="003763ED">
        <w:rPr>
          <w:rFonts w:ascii="Times New Roman" w:hAnsi="Times New Roman" w:cs="Times New Roman"/>
          <w:sz w:val="24"/>
          <w:szCs w:val="24"/>
        </w:rPr>
        <w:t>.</w:t>
      </w:r>
      <w:r w:rsidR="003763ED" w:rsidRPr="003763ED">
        <w:rPr>
          <w:rFonts w:ascii="Times New Roman" w:hAnsi="Times New Roman" w:cs="Times New Roman"/>
          <w:sz w:val="24"/>
          <w:szCs w:val="24"/>
        </w:rPr>
        <w:t xml:space="preserve"> 104</w:t>
      </w:r>
      <w:r w:rsidR="003763ED">
        <w:rPr>
          <w:rFonts w:ascii="Times New Roman" w:hAnsi="Times New Roman" w:cs="Times New Roman"/>
          <w:sz w:val="24"/>
          <w:szCs w:val="24"/>
        </w:rPr>
        <w:t>,</w:t>
      </w:r>
      <w:r w:rsidR="003763ED" w:rsidRPr="003763ED">
        <w:rPr>
          <w:rFonts w:ascii="Times New Roman" w:hAnsi="Times New Roman" w:cs="Times New Roman"/>
          <w:sz w:val="24"/>
          <w:szCs w:val="24"/>
        </w:rPr>
        <w:t xml:space="preserve"> ал</w:t>
      </w:r>
      <w:r w:rsidR="003763ED">
        <w:rPr>
          <w:rFonts w:ascii="Times New Roman" w:hAnsi="Times New Roman" w:cs="Times New Roman"/>
          <w:sz w:val="24"/>
          <w:szCs w:val="24"/>
        </w:rPr>
        <w:t>.</w:t>
      </w:r>
      <w:r w:rsidR="003763ED" w:rsidRPr="003763ED">
        <w:rPr>
          <w:rFonts w:ascii="Times New Roman" w:hAnsi="Times New Roman" w:cs="Times New Roman"/>
          <w:sz w:val="24"/>
          <w:szCs w:val="24"/>
        </w:rPr>
        <w:t xml:space="preserve"> 5 от </w:t>
      </w:r>
      <w:r w:rsidR="003763ED">
        <w:rPr>
          <w:rFonts w:ascii="Times New Roman" w:hAnsi="Times New Roman" w:cs="Times New Roman"/>
          <w:sz w:val="24"/>
          <w:szCs w:val="24"/>
        </w:rPr>
        <w:t>З</w:t>
      </w:r>
      <w:r w:rsidR="003763ED" w:rsidRPr="003763ED">
        <w:rPr>
          <w:rFonts w:ascii="Times New Roman" w:hAnsi="Times New Roman" w:cs="Times New Roman"/>
          <w:sz w:val="24"/>
          <w:szCs w:val="24"/>
        </w:rPr>
        <w:t>акона за обществените поръчки и да изискват допълнителни документи от страна на участника</w:t>
      </w:r>
      <w:r w:rsidR="003763ED">
        <w:rPr>
          <w:rFonts w:ascii="Times New Roman" w:hAnsi="Times New Roman" w:cs="Times New Roman"/>
          <w:sz w:val="24"/>
          <w:szCs w:val="24"/>
        </w:rPr>
        <w:t xml:space="preserve">, </w:t>
      </w:r>
      <w:r w:rsidR="003763ED" w:rsidRPr="003763ED">
        <w:rPr>
          <w:rFonts w:ascii="Times New Roman" w:hAnsi="Times New Roman" w:cs="Times New Roman"/>
          <w:sz w:val="24"/>
          <w:szCs w:val="24"/>
        </w:rPr>
        <w:t>което след като той не го е направил в процедурата</w:t>
      </w:r>
      <w:r w:rsidR="003763ED">
        <w:rPr>
          <w:rFonts w:ascii="Times New Roman" w:hAnsi="Times New Roman" w:cs="Times New Roman"/>
          <w:sz w:val="24"/>
          <w:szCs w:val="24"/>
        </w:rPr>
        <w:t>,</w:t>
      </w:r>
      <w:r w:rsidR="003763ED" w:rsidRPr="003763ED">
        <w:rPr>
          <w:rFonts w:ascii="Times New Roman" w:hAnsi="Times New Roman" w:cs="Times New Roman"/>
          <w:sz w:val="24"/>
          <w:szCs w:val="24"/>
        </w:rPr>
        <w:t xml:space="preserve"> считам че</w:t>
      </w:r>
      <w:r w:rsidR="003763ED">
        <w:rPr>
          <w:rFonts w:ascii="Times New Roman" w:hAnsi="Times New Roman" w:cs="Times New Roman"/>
          <w:sz w:val="24"/>
          <w:szCs w:val="24"/>
        </w:rPr>
        <w:t>,</w:t>
      </w:r>
      <w:r w:rsidR="003763ED" w:rsidRPr="003763ED">
        <w:rPr>
          <w:rFonts w:ascii="Times New Roman" w:hAnsi="Times New Roman" w:cs="Times New Roman"/>
          <w:sz w:val="24"/>
          <w:szCs w:val="24"/>
        </w:rPr>
        <w:t xml:space="preserve"> е нарушил правилата на равнопоставеност и безпристрастност</w:t>
      </w:r>
      <w:r w:rsidR="003763ED">
        <w:rPr>
          <w:rFonts w:ascii="Times New Roman" w:hAnsi="Times New Roman" w:cs="Times New Roman"/>
          <w:sz w:val="24"/>
          <w:szCs w:val="24"/>
        </w:rPr>
        <w:t>.</w:t>
      </w:r>
      <w:r w:rsidR="003763ED" w:rsidRPr="003763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5291" w:rsidRDefault="003763ED" w:rsidP="003763E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763ED">
        <w:rPr>
          <w:rFonts w:ascii="Times New Roman" w:hAnsi="Times New Roman" w:cs="Times New Roman"/>
          <w:sz w:val="24"/>
          <w:szCs w:val="24"/>
        </w:rPr>
        <w:t>ре</w:t>
      </w:r>
      <w:r>
        <w:rPr>
          <w:rFonts w:ascii="Times New Roman" w:hAnsi="Times New Roman" w:cs="Times New Roman"/>
          <w:sz w:val="24"/>
          <w:szCs w:val="24"/>
        </w:rPr>
        <w:t>тен</w:t>
      </w:r>
      <w:r w:rsidRPr="003763ED">
        <w:rPr>
          <w:rFonts w:ascii="Times New Roman" w:hAnsi="Times New Roman" w:cs="Times New Roman"/>
          <w:sz w:val="24"/>
          <w:szCs w:val="24"/>
        </w:rPr>
        <w:t>дир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763ED">
        <w:rPr>
          <w:rFonts w:ascii="Times New Roman" w:hAnsi="Times New Roman" w:cs="Times New Roman"/>
          <w:sz w:val="24"/>
          <w:szCs w:val="24"/>
        </w:rPr>
        <w:t>м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763ED">
        <w:rPr>
          <w:rFonts w:ascii="Times New Roman" w:hAnsi="Times New Roman" w:cs="Times New Roman"/>
          <w:sz w:val="24"/>
          <w:szCs w:val="24"/>
        </w:rPr>
        <w:t xml:space="preserve"> съгласно списък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763ED">
        <w:rPr>
          <w:rFonts w:ascii="Times New Roman" w:hAnsi="Times New Roman" w:cs="Times New Roman"/>
          <w:sz w:val="24"/>
          <w:szCs w:val="24"/>
        </w:rPr>
        <w:t xml:space="preserve"> който представям заедно с </w:t>
      </w:r>
      <w:r>
        <w:rPr>
          <w:rFonts w:ascii="Times New Roman" w:hAnsi="Times New Roman" w:cs="Times New Roman"/>
          <w:sz w:val="24"/>
          <w:szCs w:val="24"/>
        </w:rPr>
        <w:t xml:space="preserve">доказателства, </w:t>
      </w:r>
      <w:r w:rsidRPr="003763ED">
        <w:rPr>
          <w:rFonts w:ascii="Times New Roman" w:hAnsi="Times New Roman" w:cs="Times New Roman"/>
          <w:sz w:val="24"/>
          <w:szCs w:val="24"/>
        </w:rPr>
        <w:t>които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Pr="003763ED">
        <w:rPr>
          <w:rFonts w:ascii="Times New Roman" w:hAnsi="Times New Roman" w:cs="Times New Roman"/>
          <w:sz w:val="24"/>
          <w:szCs w:val="24"/>
        </w:rPr>
        <w:t xml:space="preserve"> да </w:t>
      </w:r>
      <w:r>
        <w:rPr>
          <w:rFonts w:ascii="Times New Roman" w:hAnsi="Times New Roman" w:cs="Times New Roman"/>
          <w:sz w:val="24"/>
          <w:szCs w:val="24"/>
        </w:rPr>
        <w:t>въ</w:t>
      </w:r>
      <w:r w:rsidRPr="003763ED">
        <w:rPr>
          <w:rFonts w:ascii="Times New Roman" w:hAnsi="Times New Roman" w:cs="Times New Roman"/>
          <w:sz w:val="24"/>
          <w:szCs w:val="24"/>
        </w:rPr>
        <w:t xml:space="preserve">зложите </w:t>
      </w:r>
      <w:r>
        <w:rPr>
          <w:rFonts w:ascii="Times New Roman" w:hAnsi="Times New Roman" w:cs="Times New Roman"/>
          <w:sz w:val="24"/>
          <w:szCs w:val="24"/>
        </w:rPr>
        <w:t>на о</w:t>
      </w:r>
      <w:r w:rsidRPr="003763ED">
        <w:rPr>
          <w:rFonts w:ascii="Times New Roman" w:hAnsi="Times New Roman" w:cs="Times New Roman"/>
          <w:sz w:val="24"/>
          <w:szCs w:val="24"/>
        </w:rPr>
        <w:t xml:space="preserve">тветната страна при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3763ED">
        <w:rPr>
          <w:rFonts w:ascii="Times New Roman" w:hAnsi="Times New Roman" w:cs="Times New Roman"/>
          <w:sz w:val="24"/>
          <w:szCs w:val="24"/>
        </w:rPr>
        <w:t>становяване на решение в наша полза.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63ED" w:rsidRPr="000F40F2" w:rsidRDefault="003763E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63ED" w:rsidRDefault="003763ED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7190" w:rsidRDefault="00317190" w:rsidP="00324B6B">
      <w:pPr>
        <w:spacing w:after="0" w:line="240" w:lineRule="auto"/>
      </w:pPr>
      <w:r>
        <w:separator/>
      </w:r>
    </w:p>
  </w:endnote>
  <w:endnote w:type="continuationSeparator" w:id="0">
    <w:p w:rsidR="00317190" w:rsidRDefault="00317190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63E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7190" w:rsidRDefault="00317190" w:rsidP="00324B6B">
      <w:pPr>
        <w:spacing w:after="0" w:line="240" w:lineRule="auto"/>
      </w:pPr>
      <w:r>
        <w:separator/>
      </w:r>
    </w:p>
  </w:footnote>
  <w:footnote w:type="continuationSeparator" w:id="0">
    <w:p w:rsidR="00317190" w:rsidRDefault="00317190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17B0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0D9E"/>
    <w:rsid w:val="000C58F8"/>
    <w:rsid w:val="000E29A8"/>
    <w:rsid w:val="000F0AAC"/>
    <w:rsid w:val="000F50CB"/>
    <w:rsid w:val="000F795C"/>
    <w:rsid w:val="00100EA9"/>
    <w:rsid w:val="0010106E"/>
    <w:rsid w:val="001033C4"/>
    <w:rsid w:val="00103465"/>
    <w:rsid w:val="0011709F"/>
    <w:rsid w:val="00121A25"/>
    <w:rsid w:val="00124EF0"/>
    <w:rsid w:val="00125B09"/>
    <w:rsid w:val="001260CA"/>
    <w:rsid w:val="0013461A"/>
    <w:rsid w:val="00135AFF"/>
    <w:rsid w:val="00135E8B"/>
    <w:rsid w:val="00137D45"/>
    <w:rsid w:val="00140A00"/>
    <w:rsid w:val="00143ED3"/>
    <w:rsid w:val="001503D6"/>
    <w:rsid w:val="00152020"/>
    <w:rsid w:val="001521D3"/>
    <w:rsid w:val="00170D83"/>
    <w:rsid w:val="00171A9F"/>
    <w:rsid w:val="0017496A"/>
    <w:rsid w:val="00177A80"/>
    <w:rsid w:val="00177C22"/>
    <w:rsid w:val="0018115D"/>
    <w:rsid w:val="001822BC"/>
    <w:rsid w:val="0018671F"/>
    <w:rsid w:val="00194348"/>
    <w:rsid w:val="00196C5E"/>
    <w:rsid w:val="001A0200"/>
    <w:rsid w:val="001A23E2"/>
    <w:rsid w:val="001A68F2"/>
    <w:rsid w:val="001B0B26"/>
    <w:rsid w:val="001B7EF2"/>
    <w:rsid w:val="001C3CE6"/>
    <w:rsid w:val="001C6416"/>
    <w:rsid w:val="001D4791"/>
    <w:rsid w:val="001D620E"/>
    <w:rsid w:val="001E5A0D"/>
    <w:rsid w:val="001F766C"/>
    <w:rsid w:val="001F7DB6"/>
    <w:rsid w:val="00200DE2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4376C"/>
    <w:rsid w:val="002456C1"/>
    <w:rsid w:val="00246874"/>
    <w:rsid w:val="00261404"/>
    <w:rsid w:val="002643F2"/>
    <w:rsid w:val="00266B0E"/>
    <w:rsid w:val="002755DA"/>
    <w:rsid w:val="0028666D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D519F"/>
    <w:rsid w:val="002E63EF"/>
    <w:rsid w:val="002F130F"/>
    <w:rsid w:val="002F1727"/>
    <w:rsid w:val="002F3847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17190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3A81"/>
    <w:rsid w:val="00364F4F"/>
    <w:rsid w:val="003675C3"/>
    <w:rsid w:val="00373C17"/>
    <w:rsid w:val="003763ED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C417B"/>
    <w:rsid w:val="004D20C2"/>
    <w:rsid w:val="004D424E"/>
    <w:rsid w:val="004E3250"/>
    <w:rsid w:val="004E50E5"/>
    <w:rsid w:val="004F05C7"/>
    <w:rsid w:val="005117B5"/>
    <w:rsid w:val="005168C4"/>
    <w:rsid w:val="0052588C"/>
    <w:rsid w:val="0053158D"/>
    <w:rsid w:val="00535CB8"/>
    <w:rsid w:val="0053697D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112E"/>
    <w:rsid w:val="00591B6C"/>
    <w:rsid w:val="005A2B0C"/>
    <w:rsid w:val="005A6F52"/>
    <w:rsid w:val="005B19BB"/>
    <w:rsid w:val="005B3F13"/>
    <w:rsid w:val="005C265E"/>
    <w:rsid w:val="005D5EDB"/>
    <w:rsid w:val="005D6310"/>
    <w:rsid w:val="005D7630"/>
    <w:rsid w:val="005E4157"/>
    <w:rsid w:val="005E5264"/>
    <w:rsid w:val="005F31B7"/>
    <w:rsid w:val="005F461A"/>
    <w:rsid w:val="0060452C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6E501C"/>
    <w:rsid w:val="006F0DEF"/>
    <w:rsid w:val="00704E16"/>
    <w:rsid w:val="00705E9F"/>
    <w:rsid w:val="007074BE"/>
    <w:rsid w:val="007146C2"/>
    <w:rsid w:val="00714B88"/>
    <w:rsid w:val="00716088"/>
    <w:rsid w:val="00717A11"/>
    <w:rsid w:val="00733036"/>
    <w:rsid w:val="007330A9"/>
    <w:rsid w:val="00737ACA"/>
    <w:rsid w:val="0074081F"/>
    <w:rsid w:val="00744762"/>
    <w:rsid w:val="007451BD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073B6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263D"/>
    <w:rsid w:val="00926054"/>
    <w:rsid w:val="009305C4"/>
    <w:rsid w:val="0093177C"/>
    <w:rsid w:val="00933D9A"/>
    <w:rsid w:val="0094047A"/>
    <w:rsid w:val="009579EA"/>
    <w:rsid w:val="00965B7B"/>
    <w:rsid w:val="00966EA7"/>
    <w:rsid w:val="0097534B"/>
    <w:rsid w:val="009775A7"/>
    <w:rsid w:val="00982DC4"/>
    <w:rsid w:val="009856C5"/>
    <w:rsid w:val="00987DCC"/>
    <w:rsid w:val="0099062C"/>
    <w:rsid w:val="009939C2"/>
    <w:rsid w:val="009A3B85"/>
    <w:rsid w:val="009A648A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593B"/>
    <w:rsid w:val="00A44D06"/>
    <w:rsid w:val="00A501F2"/>
    <w:rsid w:val="00A522FE"/>
    <w:rsid w:val="00A56024"/>
    <w:rsid w:val="00A65291"/>
    <w:rsid w:val="00A722C5"/>
    <w:rsid w:val="00A73CF9"/>
    <w:rsid w:val="00A73FAC"/>
    <w:rsid w:val="00A95609"/>
    <w:rsid w:val="00AA2188"/>
    <w:rsid w:val="00AA44DF"/>
    <w:rsid w:val="00AA6DB8"/>
    <w:rsid w:val="00AD22D3"/>
    <w:rsid w:val="00AD7FE5"/>
    <w:rsid w:val="00AE0F9F"/>
    <w:rsid w:val="00AE1A5A"/>
    <w:rsid w:val="00AE7098"/>
    <w:rsid w:val="00AF73D8"/>
    <w:rsid w:val="00B0512D"/>
    <w:rsid w:val="00B05B74"/>
    <w:rsid w:val="00B12538"/>
    <w:rsid w:val="00B13D35"/>
    <w:rsid w:val="00B1418C"/>
    <w:rsid w:val="00B158B2"/>
    <w:rsid w:val="00B341AA"/>
    <w:rsid w:val="00B72F4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3CDE"/>
    <w:rsid w:val="00BB5909"/>
    <w:rsid w:val="00BC4237"/>
    <w:rsid w:val="00BD599F"/>
    <w:rsid w:val="00BE19AD"/>
    <w:rsid w:val="00BE5E09"/>
    <w:rsid w:val="00BE6D5D"/>
    <w:rsid w:val="00BF7005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23562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5578"/>
    <w:rsid w:val="00E2746D"/>
    <w:rsid w:val="00E30465"/>
    <w:rsid w:val="00E33B4C"/>
    <w:rsid w:val="00E40659"/>
    <w:rsid w:val="00E451BC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2D4C"/>
    <w:rsid w:val="00EC5709"/>
    <w:rsid w:val="00EC62B4"/>
    <w:rsid w:val="00EC65FC"/>
    <w:rsid w:val="00EC7D5D"/>
    <w:rsid w:val="00ED01F0"/>
    <w:rsid w:val="00ED7713"/>
    <w:rsid w:val="00EE0245"/>
    <w:rsid w:val="00EE36E6"/>
    <w:rsid w:val="00EE7127"/>
    <w:rsid w:val="00EF1DC3"/>
    <w:rsid w:val="00EF3575"/>
    <w:rsid w:val="00F00150"/>
    <w:rsid w:val="00F11716"/>
    <w:rsid w:val="00F14584"/>
    <w:rsid w:val="00F15B49"/>
    <w:rsid w:val="00F16960"/>
    <w:rsid w:val="00F175C2"/>
    <w:rsid w:val="00F17763"/>
    <w:rsid w:val="00F177FA"/>
    <w:rsid w:val="00F2280D"/>
    <w:rsid w:val="00F30A90"/>
    <w:rsid w:val="00F313CB"/>
    <w:rsid w:val="00F46579"/>
    <w:rsid w:val="00F54872"/>
    <w:rsid w:val="00F558B5"/>
    <w:rsid w:val="00F66875"/>
    <w:rsid w:val="00F70744"/>
    <w:rsid w:val="00F766E6"/>
    <w:rsid w:val="00F76A56"/>
    <w:rsid w:val="00F80CEC"/>
    <w:rsid w:val="00F816BD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E4F94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2</Pages>
  <Words>424</Words>
  <Characters>2419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2023-05-23T11:28:00Z</dcterms:modified>
</cp:coreProperties>
</file>